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rPr>
          <w:b/>
        </w:rPr>
      </w:pPr>
      <w:r>
        <w:rPr>
          <w:sz w:val="16"/>
          <w:szCs w:val="16"/>
        </w:rPr>
      </w:r>
      <w:r>
        <w:rPr>
          <w:b/>
        </w:rPr>
        <w:t xml:space="preserve">Для </w:t>
      </w:r>
      <w:r>
        <w:rPr>
          <w:b/>
        </w:rPr>
        <w:t xml:space="preserve">индивидуальных предпринимателей</w:t>
      </w:r>
      <w:r/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  <w:t xml:space="preserve">Директору Филиала №5 АО </w:t>
      </w:r>
      <w:r>
        <w:rPr>
          <w:b/>
        </w:rPr>
      </w:r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  <w:t xml:space="preserve">«ГК «Северавтодор» </w:t>
      </w:r>
      <w:r>
        <w:rPr>
          <w:b/>
        </w:rPr>
      </w:r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  <w:t xml:space="preserve">Кравцу И.Н.</w:t>
      </w:r>
      <w:r>
        <w:rPr>
          <w:b/>
        </w:rPr>
      </w:r>
      <w:r>
        <w:rPr>
          <w:b/>
        </w:rPr>
      </w:r>
    </w:p>
    <w:p>
      <w:pPr>
        <w:pStyle w:val="616"/>
        <w:ind w:left="3540" w:firstLine="708"/>
      </w:pPr>
      <w:r>
        <w:t xml:space="preserve">от ________________________________________</w:t>
      </w:r>
      <w:r/>
      <w:r/>
    </w:p>
    <w:p>
      <w:pPr>
        <w:pStyle w:val="616"/>
        <w:ind w:left="3540" w:firstLine="708"/>
      </w:pPr>
      <w:r>
        <w:t xml:space="preserve">__________________________________________</w:t>
      </w:r>
      <w:r/>
      <w:r/>
    </w:p>
    <w:p>
      <w:pPr>
        <w:pStyle w:val="616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(Ф.И.О. полностью)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Серия _______</w:t>
      </w:r>
      <w:r>
        <w:rPr>
          <w:sz w:val="22"/>
          <w:szCs w:val="22"/>
        </w:rPr>
        <w:t xml:space="preserve">________ № 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Кем,</w:t>
      </w:r>
      <w:r>
        <w:rPr>
          <w:sz w:val="22"/>
          <w:szCs w:val="22"/>
        </w:rPr>
        <w:t xml:space="preserve"> где, когда выдан 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регистрации 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Почтовый адрес _______________________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записи в ЕГРИП 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</w:t>
      </w:r>
      <w:r>
        <w:rPr>
          <w:b/>
          <w:sz w:val="22"/>
          <w:szCs w:val="22"/>
        </w:rPr>
        <w:t xml:space="preserve">АЯВКА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</w:t>
      </w:r>
      <w:r>
        <w:rPr>
          <w:b/>
          <w:sz w:val="22"/>
          <w:szCs w:val="22"/>
        </w:rPr>
        <w:t xml:space="preserve">а заключение </w:t>
      </w:r>
      <w:r>
        <w:rPr>
          <w:b/>
          <w:sz w:val="22"/>
          <w:szCs w:val="22"/>
        </w:rPr>
        <w:t xml:space="preserve">договора</w:t>
      </w:r>
      <w:r>
        <w:rPr>
          <w:b/>
          <w:sz w:val="22"/>
          <w:szCs w:val="22"/>
        </w:rPr>
        <w:t xml:space="preserve"> на подключение </w:t>
      </w:r>
      <w:r>
        <w:rPr>
          <w:b/>
          <w:sz w:val="22"/>
          <w:szCs w:val="22"/>
        </w:rPr>
        <w:t xml:space="preserve">к системе </w:t>
      </w:r>
      <w:r>
        <w:rPr>
          <w:b/>
          <w:sz w:val="22"/>
          <w:szCs w:val="22"/>
        </w:rPr>
        <w:t xml:space="preserve">теплоснабжения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16"/>
        <w:rPr>
          <w:sz w:val="22"/>
          <w:szCs w:val="22"/>
        </w:rPr>
      </w:pPr>
      <w:r>
        <w:rPr>
          <w:sz w:val="22"/>
          <w:szCs w:val="22"/>
        </w:rPr>
        <w:t xml:space="preserve">Прошу заключить договор на подключение к системе </w:t>
      </w:r>
      <w:r>
        <w:rPr>
          <w:sz w:val="22"/>
          <w:szCs w:val="22"/>
        </w:rPr>
        <w:t xml:space="preserve">теплоснабжения</w:t>
      </w:r>
      <w:r>
        <w:rPr>
          <w:sz w:val="22"/>
          <w:szCs w:val="22"/>
        </w:rPr>
        <w:t xml:space="preserve"> объекта _______________________________________________________________________________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расположенного по адресу: 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расчетной нагрузкой ∑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= ___________ </w:t>
      </w:r>
      <w:r>
        <w:rPr>
          <w:sz w:val="22"/>
          <w:szCs w:val="22"/>
        </w:rPr>
        <w:t xml:space="preserve">Гкал/ч; в том числе: </w:t>
      </w:r>
      <w:r>
        <w:rPr>
          <w:sz w:val="22"/>
          <w:szCs w:val="22"/>
          <w:lang w:val="en-US"/>
        </w:rPr>
        <w:t xml:space="preserve">Qo</w:t>
      </w:r>
      <w:r>
        <w:rPr>
          <w:sz w:val="22"/>
          <w:szCs w:val="22"/>
        </w:rPr>
        <w:t xml:space="preserve">т. = </w:t>
      </w:r>
      <w:r>
        <w:rPr>
          <w:sz w:val="22"/>
          <w:szCs w:val="22"/>
        </w:rPr>
        <w:t xml:space="preserve"> ______</w:t>
      </w:r>
      <w:r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кал/ч;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в. = ____________ Гкал/ч; 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г.в. = ____________ Гкал/ч.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Планируемый объем </w:t>
      </w:r>
      <w:r>
        <w:rPr>
          <w:rFonts w:ascii="Times New Roman" w:hAnsi="Times New Roman" w:cs="Times New Roman"/>
          <w:sz w:val="22"/>
          <w:szCs w:val="22"/>
        </w:rPr>
        <w:t xml:space="preserve">потребления горячей воды в год с указанием температурного режима подаваемой горячей воды, подключенной нагрузки по каждому объекту абонента, подтвержденной технической или про</w:t>
      </w:r>
      <w:r>
        <w:rPr>
          <w:rFonts w:ascii="Times New Roman" w:hAnsi="Times New Roman" w:cs="Times New Roman"/>
          <w:sz w:val="22"/>
          <w:szCs w:val="22"/>
        </w:rPr>
        <w:t xml:space="preserve">ектной документа</w:t>
      </w:r>
      <w:r>
        <w:rPr>
          <w:rFonts w:ascii="Times New Roman" w:hAnsi="Times New Roman" w:cs="Times New Roman"/>
          <w:sz w:val="22"/>
          <w:szCs w:val="22"/>
        </w:rPr>
        <w:t xml:space="preserve">цией: 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Режим потребления объекта 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sz w:val="16"/>
          <w:szCs w:val="16"/>
        </w:rPr>
        <w:t xml:space="preserve">(непрерывный, одно-, д</w:t>
      </w:r>
      <w:r>
        <w:rPr>
          <w:sz w:val="16"/>
          <w:szCs w:val="16"/>
        </w:rPr>
        <w:t xml:space="preserve">вухсменный и т.д.)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Расположение узла учета 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перерывы в подаче теплоносителя 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Наличие собственников источников _______________________________</w:t>
      </w:r>
      <w:r>
        <w:rPr>
          <w:sz w:val="22"/>
          <w:szCs w:val="22"/>
        </w:rPr>
        <w:t xml:space="preserve">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</w:t>
      </w:r>
      <w:r>
        <w:rPr>
          <w:sz w:val="16"/>
          <w:szCs w:val="16"/>
        </w:rPr>
        <w:t xml:space="preserve">ощность и режим работы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равовые основания владения и (или) пользования з</w:t>
      </w:r>
      <w:r>
        <w:rPr>
          <w:sz w:val="22"/>
          <w:szCs w:val="22"/>
        </w:rPr>
        <w:t xml:space="preserve">емельным участком заказчика, на котором располагается принадлежащий ему строящийся (реконструируемый) объект капитального </w:t>
      </w:r>
      <w:r>
        <w:rPr>
          <w:sz w:val="22"/>
          <w:szCs w:val="22"/>
        </w:rPr>
        <w:t xml:space="preserve">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(или) на подключаемый объект 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Технические условия № ______________ от ______________</w:t>
      </w:r>
      <w:r>
        <w:rPr>
          <w:sz w:val="22"/>
          <w:szCs w:val="22"/>
        </w:rPr>
        <w:t xml:space="preserve">________________ (в случае если ранее выдавались)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</w:t>
      </w:r>
      <w:r>
        <w:rPr>
          <w:sz w:val="22"/>
          <w:szCs w:val="22"/>
        </w:rPr>
        <w:t xml:space="preserve">ата подключения объекта </w:t>
      </w:r>
      <w:r>
        <w:rPr>
          <w:sz w:val="22"/>
          <w:szCs w:val="22"/>
        </w:rPr>
        <w:t xml:space="preserve">«____» __________________ __________г.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Прилагаемые документы: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копии правоустанавливающих документов на земельный участок</w:t>
      </w:r>
      <w:r>
        <w:rPr>
          <w:sz w:val="22"/>
          <w:szCs w:val="22"/>
        </w:rPr>
        <w:t xml:space="preserve"> и (или) на подключаемый объект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ситуационный план расп</w:t>
      </w:r>
      <w:r>
        <w:rPr>
          <w:sz w:val="22"/>
          <w:szCs w:val="22"/>
        </w:rPr>
        <w:t xml:space="preserve">оложения объекта капитального строительства с привязкой к территории населенного пункта;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</w:t>
      </w:r>
      <w:r>
        <w:rPr>
          <w:sz w:val="22"/>
          <w:szCs w:val="22"/>
        </w:rPr>
        <w:t xml:space="preserve">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</w:t>
      </w:r>
      <w:r>
        <w:rPr>
          <w:sz w:val="22"/>
          <w:szCs w:val="22"/>
        </w:rPr>
        <w:t xml:space="preserve"> документы, подтверждающие полномочия лица действовать от имени заказчика (в случае если </w:t>
      </w:r>
      <w:r>
        <w:rPr>
          <w:sz w:val="22"/>
          <w:szCs w:val="22"/>
        </w:rPr>
        <w:t xml:space="preserve">заявка подается в адрес исполнителя представителем заказчика);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Дата: «____» ______________ _____г. </w:t>
        <w:tab/>
        <w:tab/>
        <w:t xml:space="preserve">________________ /___________________/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16"/>
          <w:szCs w:val="16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Расшифровка подписи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1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426" w:right="850" w:bottom="539" w:left="12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Обычный (Интернет)"/>
    <w:basedOn w:val="616"/>
    <w:next w:val="620"/>
    <w:link w:val="616"/>
    <w:pPr>
      <w:spacing w:before="100" w:beforeAutospacing="1" w:after="100" w:afterAutospacing="1"/>
    </w:pPr>
  </w:style>
  <w:style w:type="character" w:styleId="621">
    <w:name w:val="Гиперссылка"/>
    <w:next w:val="621"/>
    <w:link w:val="616"/>
    <w:rPr>
      <w:color w:val="0000ff"/>
      <w:u w:val="single"/>
    </w:rPr>
  </w:style>
  <w:style w:type="paragraph" w:styleId="622">
    <w:name w:val="Текст выноски"/>
    <w:basedOn w:val="616"/>
    <w:next w:val="622"/>
    <w:link w:val="616"/>
    <w:semiHidden/>
    <w:rPr>
      <w:rFonts w:ascii="Tahoma" w:hAnsi="Tahoma" w:cs="Tahoma"/>
      <w:sz w:val="16"/>
      <w:szCs w:val="16"/>
    </w:rPr>
  </w:style>
  <w:style w:type="paragraph" w:styleId="623">
    <w:name w:val="ConsPlusNormal"/>
    <w:next w:val="623"/>
    <w:link w:val="616"/>
    <w:rPr>
      <w:rFonts w:ascii="Arial" w:hAnsi="Arial" w:cs="Arial"/>
      <w:lang w:val="ru-RU" w:eastAsia="ru-RU" w:bidi="ar-SA"/>
    </w:rPr>
  </w:style>
  <w:style w:type="character" w:styleId="1372" w:default="1">
    <w:name w:val="Default Paragraph Font"/>
    <w:uiPriority w:val="1"/>
    <w:semiHidden/>
    <w:unhideWhenUsed/>
  </w:style>
  <w:style w:type="numbering" w:styleId="1373" w:default="1">
    <w:name w:val="No List"/>
    <w:uiPriority w:val="99"/>
    <w:semiHidden/>
    <w:unhideWhenUsed/>
  </w:style>
  <w:style w:type="table" w:styleId="13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о подключении к централизованной системе горячего водоснабжения (физические лица)</dc:title>
  <dc:creator>Admin</dc:creator>
  <cp:revision>6</cp:revision>
  <dcterms:created xsi:type="dcterms:W3CDTF">2019-01-18T03:48:00Z</dcterms:created>
  <dcterms:modified xsi:type="dcterms:W3CDTF">2024-03-06T07:58:20Z</dcterms:modified>
  <cp:version>1048576</cp:version>
</cp:coreProperties>
</file>